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B2" w:rsidRDefault="00706D7D" w:rsidP="00706D7D">
      <w:pPr>
        <w:jc w:val="center"/>
        <w:rPr>
          <w:rFonts w:ascii="Algerian" w:hAnsi="Algerian"/>
          <w:b/>
          <w:i/>
          <w:sz w:val="44"/>
          <w:szCs w:val="44"/>
          <w:u w:val="single"/>
        </w:rPr>
      </w:pPr>
      <w:r>
        <w:rPr>
          <w:rFonts w:ascii="Algerian" w:hAnsi="Algerian"/>
          <w:b/>
          <w:i/>
          <w:sz w:val="44"/>
          <w:szCs w:val="44"/>
          <w:u w:val="single"/>
        </w:rPr>
        <w:t xml:space="preserve">MENÚ DEGUSTACIÓN De </w:t>
      </w:r>
      <w:r w:rsidR="00800CB2" w:rsidRPr="006720F4">
        <w:rPr>
          <w:rFonts w:ascii="Algerian" w:hAnsi="Algerian"/>
          <w:b/>
          <w:i/>
          <w:sz w:val="44"/>
          <w:szCs w:val="44"/>
          <w:u w:val="single"/>
        </w:rPr>
        <w:t>COCINA MANCHEGA</w:t>
      </w:r>
    </w:p>
    <w:p w:rsidR="00706D7D" w:rsidRPr="006720F4" w:rsidRDefault="00706D7D" w:rsidP="00706D7D">
      <w:pPr>
        <w:jc w:val="center"/>
        <w:rPr>
          <w:rFonts w:ascii="Algerian" w:hAnsi="Algerian"/>
          <w:b/>
          <w:i/>
          <w:sz w:val="44"/>
          <w:szCs w:val="44"/>
          <w:u w:val="single"/>
        </w:rPr>
      </w:pPr>
    </w:p>
    <w:p w:rsidR="00706D7D" w:rsidRDefault="00706D7D" w:rsidP="00706D7D">
      <w:pPr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b/>
          <w:i/>
          <w:sz w:val="32"/>
          <w:szCs w:val="32"/>
        </w:rPr>
        <w:t>APERITIVO</w:t>
      </w:r>
    </w:p>
    <w:p w:rsidR="00706D7D" w:rsidRPr="00706D7D" w:rsidRDefault="00706D7D" w:rsidP="00706D7D">
      <w:pPr>
        <w:pStyle w:val="Prrafodelista"/>
        <w:numPr>
          <w:ilvl w:val="0"/>
          <w:numId w:val="2"/>
        </w:numPr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sz w:val="32"/>
          <w:szCs w:val="32"/>
        </w:rPr>
        <w:t>Ajo arriero</w:t>
      </w:r>
    </w:p>
    <w:p w:rsidR="00706D7D" w:rsidRPr="00706D7D" w:rsidRDefault="00706D7D" w:rsidP="00706D7D">
      <w:pPr>
        <w:rPr>
          <w:rFonts w:ascii="Algerian" w:hAnsi="Algerian"/>
          <w:b/>
          <w:i/>
          <w:sz w:val="32"/>
          <w:szCs w:val="32"/>
        </w:rPr>
      </w:pPr>
      <w:r w:rsidRPr="00706D7D">
        <w:rPr>
          <w:rFonts w:ascii="Algerian" w:hAnsi="Algerian"/>
          <w:b/>
          <w:i/>
          <w:sz w:val="32"/>
          <w:szCs w:val="32"/>
        </w:rPr>
        <w:t>ENTRANTE</w:t>
      </w:r>
    </w:p>
    <w:p w:rsidR="00800CB2" w:rsidRDefault="00706D7D" w:rsidP="00800CB2">
      <w:pPr>
        <w:pStyle w:val="Prrafodelista"/>
        <w:numPr>
          <w:ilvl w:val="0"/>
          <w:numId w:val="1"/>
        </w:numPr>
        <w:rPr>
          <w:rFonts w:ascii="Algerian" w:hAnsi="Algerian"/>
          <w:i/>
          <w:sz w:val="32"/>
          <w:szCs w:val="32"/>
        </w:rPr>
      </w:pPr>
      <w:r>
        <w:rPr>
          <w:rFonts w:ascii="Algerian" w:hAnsi="Algerian"/>
          <w:i/>
          <w:sz w:val="32"/>
          <w:szCs w:val="32"/>
        </w:rPr>
        <w:t>Puchero de sopa castellana</w:t>
      </w:r>
    </w:p>
    <w:p w:rsidR="00800CB2" w:rsidRPr="00706D7D" w:rsidRDefault="00706D7D" w:rsidP="00706D7D">
      <w:pPr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b/>
          <w:i/>
          <w:sz w:val="32"/>
          <w:szCs w:val="32"/>
        </w:rPr>
        <w:t>Primero a elegir entre:</w:t>
      </w:r>
    </w:p>
    <w:p w:rsidR="00706D7D" w:rsidRDefault="00800CB2" w:rsidP="00706D7D">
      <w:pPr>
        <w:pStyle w:val="Prrafodelista"/>
        <w:numPr>
          <w:ilvl w:val="0"/>
          <w:numId w:val="1"/>
        </w:numPr>
        <w:rPr>
          <w:rFonts w:ascii="Algerian" w:hAnsi="Algerian"/>
          <w:i/>
          <w:sz w:val="32"/>
          <w:szCs w:val="32"/>
        </w:rPr>
      </w:pPr>
      <w:r w:rsidRPr="00706D7D">
        <w:rPr>
          <w:rFonts w:ascii="Algerian" w:hAnsi="Algerian"/>
          <w:i/>
          <w:sz w:val="32"/>
          <w:szCs w:val="32"/>
        </w:rPr>
        <w:t>Ravioli de calabacín con migas del pastor</w:t>
      </w:r>
    </w:p>
    <w:p w:rsidR="006720F4" w:rsidRDefault="00800CB2" w:rsidP="00706D7D">
      <w:pPr>
        <w:pStyle w:val="Prrafodelista"/>
        <w:numPr>
          <w:ilvl w:val="0"/>
          <w:numId w:val="1"/>
        </w:numPr>
        <w:rPr>
          <w:rFonts w:ascii="Algerian" w:hAnsi="Algerian"/>
          <w:i/>
          <w:sz w:val="32"/>
          <w:szCs w:val="32"/>
        </w:rPr>
      </w:pPr>
      <w:r w:rsidRPr="00706D7D">
        <w:rPr>
          <w:rFonts w:ascii="Algerian" w:hAnsi="Algerian"/>
          <w:i/>
          <w:sz w:val="32"/>
          <w:szCs w:val="32"/>
        </w:rPr>
        <w:t>Croquetas de gachas de matanza</w:t>
      </w:r>
    </w:p>
    <w:p w:rsidR="00706D7D" w:rsidRDefault="00706D7D" w:rsidP="00706D7D">
      <w:pPr>
        <w:pStyle w:val="Prrafodelista"/>
        <w:numPr>
          <w:ilvl w:val="0"/>
          <w:numId w:val="1"/>
        </w:numPr>
        <w:rPr>
          <w:rFonts w:ascii="Algerian" w:hAnsi="Algerian"/>
          <w:i/>
          <w:sz w:val="32"/>
          <w:szCs w:val="32"/>
        </w:rPr>
      </w:pPr>
      <w:r>
        <w:rPr>
          <w:rFonts w:ascii="Algerian" w:hAnsi="Algerian"/>
          <w:i/>
          <w:sz w:val="32"/>
          <w:szCs w:val="32"/>
        </w:rPr>
        <w:t xml:space="preserve">Pimientos rellenos de </w:t>
      </w:r>
      <w:r w:rsidR="007A5EDE">
        <w:rPr>
          <w:rFonts w:ascii="Algerian" w:hAnsi="Algerian"/>
          <w:i/>
          <w:sz w:val="32"/>
          <w:szCs w:val="32"/>
        </w:rPr>
        <w:t>perdiz</w:t>
      </w:r>
      <w:r>
        <w:rPr>
          <w:rFonts w:ascii="Algerian" w:hAnsi="Algerian"/>
          <w:i/>
          <w:sz w:val="32"/>
          <w:szCs w:val="32"/>
        </w:rPr>
        <w:t xml:space="preserve"> al queso de romero</w:t>
      </w:r>
    </w:p>
    <w:p w:rsidR="00706D7D" w:rsidRDefault="00706D7D" w:rsidP="00706D7D">
      <w:pPr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b/>
          <w:i/>
          <w:sz w:val="32"/>
          <w:szCs w:val="32"/>
        </w:rPr>
        <w:t>Segundo a elegir entre</w:t>
      </w:r>
      <w:r w:rsidR="00553287">
        <w:rPr>
          <w:rFonts w:ascii="Algerian" w:hAnsi="Algerian"/>
          <w:b/>
          <w:i/>
          <w:sz w:val="32"/>
          <w:szCs w:val="32"/>
        </w:rPr>
        <w:t>:</w:t>
      </w:r>
    </w:p>
    <w:p w:rsidR="00800CB2" w:rsidRPr="00553287" w:rsidRDefault="00B85311" w:rsidP="00553287">
      <w:pPr>
        <w:pStyle w:val="Prrafodelista"/>
        <w:numPr>
          <w:ilvl w:val="0"/>
          <w:numId w:val="3"/>
        </w:numPr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sz w:val="32"/>
          <w:szCs w:val="32"/>
        </w:rPr>
        <w:t>Carrillada de ternera en su jugo</w:t>
      </w:r>
    </w:p>
    <w:p w:rsidR="00553287" w:rsidRPr="00FA55D5" w:rsidRDefault="00553287" w:rsidP="00553287">
      <w:pPr>
        <w:pStyle w:val="Prrafodelista"/>
        <w:numPr>
          <w:ilvl w:val="0"/>
          <w:numId w:val="3"/>
        </w:numPr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sz w:val="32"/>
          <w:szCs w:val="32"/>
        </w:rPr>
        <w:t>Codillo al horno</w:t>
      </w:r>
    </w:p>
    <w:p w:rsidR="00553287" w:rsidRPr="008E2B7E" w:rsidRDefault="00FA55D5" w:rsidP="008E2B7E">
      <w:pPr>
        <w:pStyle w:val="Prrafodelista"/>
        <w:numPr>
          <w:ilvl w:val="0"/>
          <w:numId w:val="3"/>
        </w:numPr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sz w:val="32"/>
          <w:szCs w:val="32"/>
        </w:rPr>
        <w:t>Filetes de ciervo al vino tinto</w:t>
      </w:r>
      <w:bookmarkStart w:id="0" w:name="_GoBack"/>
      <w:bookmarkEnd w:id="0"/>
    </w:p>
    <w:p w:rsidR="00553287" w:rsidRPr="00553287" w:rsidRDefault="00B85311" w:rsidP="00553287">
      <w:pPr>
        <w:pStyle w:val="Prrafodelista"/>
        <w:numPr>
          <w:ilvl w:val="0"/>
          <w:numId w:val="3"/>
        </w:numPr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i/>
          <w:sz w:val="32"/>
          <w:szCs w:val="32"/>
        </w:rPr>
        <w:t>Escalopines de bacalao con pisto manchego</w:t>
      </w:r>
    </w:p>
    <w:p w:rsidR="006720F4" w:rsidRPr="00553287" w:rsidRDefault="00553287" w:rsidP="00553287">
      <w:pPr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b/>
          <w:i/>
          <w:sz w:val="32"/>
          <w:szCs w:val="32"/>
        </w:rPr>
        <w:t>postre</w:t>
      </w:r>
      <w:r w:rsidR="006720F4" w:rsidRPr="00553287">
        <w:rPr>
          <w:rFonts w:ascii="Algerian" w:hAnsi="Algerian"/>
          <w:i/>
          <w:sz w:val="32"/>
          <w:szCs w:val="32"/>
        </w:rPr>
        <w:t xml:space="preserve"> </w:t>
      </w:r>
    </w:p>
    <w:p w:rsidR="00553287" w:rsidRDefault="006720F4" w:rsidP="00553287">
      <w:pPr>
        <w:pStyle w:val="Prrafodelista"/>
        <w:numPr>
          <w:ilvl w:val="0"/>
          <w:numId w:val="4"/>
        </w:numPr>
        <w:rPr>
          <w:rFonts w:ascii="Algerian" w:hAnsi="Algerian"/>
          <w:i/>
          <w:sz w:val="32"/>
          <w:szCs w:val="32"/>
        </w:rPr>
      </w:pPr>
      <w:r w:rsidRPr="00553287">
        <w:rPr>
          <w:rFonts w:ascii="Algerian" w:hAnsi="Algerian"/>
          <w:i/>
          <w:sz w:val="32"/>
          <w:szCs w:val="32"/>
        </w:rPr>
        <w:t>Tarta imperial de queso de Ocaña</w:t>
      </w:r>
    </w:p>
    <w:p w:rsidR="006720F4" w:rsidRDefault="00553287" w:rsidP="00553287">
      <w:pPr>
        <w:pStyle w:val="Prrafodelista"/>
        <w:numPr>
          <w:ilvl w:val="0"/>
          <w:numId w:val="4"/>
        </w:numPr>
        <w:rPr>
          <w:rFonts w:ascii="Algerian" w:hAnsi="Algerian"/>
          <w:i/>
          <w:sz w:val="32"/>
          <w:szCs w:val="32"/>
        </w:rPr>
      </w:pPr>
      <w:r>
        <w:rPr>
          <w:rFonts w:ascii="Algerian" w:hAnsi="Algerian"/>
          <w:i/>
          <w:sz w:val="32"/>
          <w:szCs w:val="32"/>
        </w:rPr>
        <w:t>Crema de pastor</w:t>
      </w:r>
    </w:p>
    <w:p w:rsidR="00553287" w:rsidRPr="00553287" w:rsidRDefault="00553287" w:rsidP="00553287">
      <w:pPr>
        <w:pStyle w:val="Prrafodelista"/>
        <w:numPr>
          <w:ilvl w:val="0"/>
          <w:numId w:val="4"/>
        </w:numPr>
        <w:rPr>
          <w:rFonts w:ascii="Algerian" w:hAnsi="Algerian"/>
          <w:i/>
          <w:sz w:val="32"/>
          <w:szCs w:val="32"/>
        </w:rPr>
      </w:pPr>
      <w:r>
        <w:rPr>
          <w:rFonts w:ascii="Algerian" w:hAnsi="Algerian"/>
          <w:i/>
          <w:sz w:val="32"/>
          <w:szCs w:val="32"/>
        </w:rPr>
        <w:t>Tarta de chocolate</w:t>
      </w:r>
    </w:p>
    <w:p w:rsidR="00800CB2" w:rsidRDefault="00800CB2" w:rsidP="00800CB2">
      <w:pPr>
        <w:rPr>
          <w:rFonts w:ascii="Algerian" w:hAnsi="Algerian"/>
          <w:i/>
          <w:sz w:val="32"/>
          <w:szCs w:val="32"/>
        </w:rPr>
      </w:pPr>
    </w:p>
    <w:p w:rsidR="006720F4" w:rsidRDefault="00BC70F8" w:rsidP="00800CB2">
      <w:pPr>
        <w:rPr>
          <w:rFonts w:ascii="Algerian" w:hAnsi="Algerian"/>
          <w:i/>
          <w:sz w:val="32"/>
          <w:szCs w:val="32"/>
        </w:rPr>
      </w:pPr>
      <w:r>
        <w:rPr>
          <w:rFonts w:ascii="Algerian" w:hAnsi="Algerian"/>
          <w:i/>
          <w:sz w:val="32"/>
          <w:szCs w:val="32"/>
        </w:rPr>
        <w:t>Incluye: bebida y pan</w:t>
      </w:r>
    </w:p>
    <w:p w:rsidR="006720F4" w:rsidRDefault="006720F4" w:rsidP="00800CB2">
      <w:pPr>
        <w:rPr>
          <w:rFonts w:ascii="Algerian" w:hAnsi="Algerian"/>
          <w:i/>
          <w:sz w:val="32"/>
          <w:szCs w:val="32"/>
        </w:rPr>
      </w:pPr>
    </w:p>
    <w:p w:rsidR="006720F4" w:rsidRPr="006720F4" w:rsidRDefault="00BC70F8" w:rsidP="006720F4">
      <w:pPr>
        <w:jc w:val="center"/>
        <w:rPr>
          <w:rFonts w:ascii="Algerian" w:hAnsi="Algerian"/>
          <w:i/>
          <w:sz w:val="40"/>
          <w:szCs w:val="40"/>
        </w:rPr>
      </w:pPr>
      <w:r>
        <w:rPr>
          <w:rFonts w:ascii="Algerian" w:hAnsi="Algerian"/>
          <w:b/>
          <w:i/>
          <w:sz w:val="40"/>
          <w:szCs w:val="40"/>
        </w:rPr>
        <w:t>Precio 29</w:t>
      </w:r>
      <w:r w:rsidR="006720F4" w:rsidRPr="006720F4">
        <w:rPr>
          <w:rFonts w:ascii="Algerian" w:hAnsi="Algerian"/>
          <w:b/>
          <w:i/>
          <w:sz w:val="40"/>
          <w:szCs w:val="40"/>
        </w:rPr>
        <w:t xml:space="preserve"> € por persona</w:t>
      </w:r>
      <w:r w:rsidR="006720F4">
        <w:rPr>
          <w:rFonts w:ascii="Algerian" w:hAnsi="Algerian"/>
          <w:i/>
          <w:sz w:val="40"/>
          <w:szCs w:val="40"/>
        </w:rPr>
        <w:t xml:space="preserve">                                                </w:t>
      </w:r>
      <w:r w:rsidR="006720F4" w:rsidRPr="006720F4">
        <w:rPr>
          <w:rFonts w:ascii="Algerian" w:hAnsi="Algerian"/>
          <w:i/>
          <w:sz w:val="32"/>
          <w:szCs w:val="32"/>
        </w:rPr>
        <w:t>mesa completa</w:t>
      </w:r>
    </w:p>
    <w:sectPr w:rsidR="006720F4" w:rsidRPr="006720F4" w:rsidSect="00800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FEB"/>
    <w:multiLevelType w:val="hybridMultilevel"/>
    <w:tmpl w:val="C58898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E3C"/>
    <w:multiLevelType w:val="hybridMultilevel"/>
    <w:tmpl w:val="44A28C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2208"/>
    <w:multiLevelType w:val="hybridMultilevel"/>
    <w:tmpl w:val="67E080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F2C48"/>
    <w:multiLevelType w:val="hybridMultilevel"/>
    <w:tmpl w:val="077A16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4A"/>
    <w:rsid w:val="00553287"/>
    <w:rsid w:val="005F661F"/>
    <w:rsid w:val="006720F4"/>
    <w:rsid w:val="00706D7D"/>
    <w:rsid w:val="007A5EDE"/>
    <w:rsid w:val="00800CB2"/>
    <w:rsid w:val="0081507D"/>
    <w:rsid w:val="008E2B7E"/>
    <w:rsid w:val="009B49E0"/>
    <w:rsid w:val="00B1704A"/>
    <w:rsid w:val="00B85311"/>
    <w:rsid w:val="00BC70F8"/>
    <w:rsid w:val="00F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F3AB"/>
  <w15:chartTrackingRefBased/>
  <w15:docId w15:val="{CC18930F-18CE-49F7-9B8C-2EF7E6A8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C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Carmelos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Carmelos</dc:creator>
  <cp:keywords/>
  <dc:description/>
  <cp:lastModifiedBy>Los Carmelos</cp:lastModifiedBy>
  <cp:revision>9</cp:revision>
  <cp:lastPrinted>2022-09-16T12:12:00Z</cp:lastPrinted>
  <dcterms:created xsi:type="dcterms:W3CDTF">2022-01-13T14:44:00Z</dcterms:created>
  <dcterms:modified xsi:type="dcterms:W3CDTF">2022-09-21T09:30:00Z</dcterms:modified>
</cp:coreProperties>
</file>